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2C" w:rsidRDefault="00050B2C">
      <w:pPr>
        <w:pStyle w:val="Tekstpodstawowy"/>
        <w:spacing w:before="3"/>
        <w:rPr>
          <w:rFonts w:ascii="Times New Roman"/>
          <w:sz w:val="15"/>
        </w:rPr>
      </w:pPr>
      <w:bookmarkStart w:id="0" w:name="_GoBack"/>
      <w:bookmarkEnd w:id="0"/>
    </w:p>
    <w:p w:rsidR="00050B2C" w:rsidRDefault="001A6B61">
      <w:pPr>
        <w:pStyle w:val="Nagwek1"/>
      </w:pPr>
      <w:r>
        <w:t>SPRAWOZDANIE</w:t>
      </w:r>
      <w:r>
        <w:rPr>
          <w:spacing w:val="114"/>
        </w:rPr>
        <w:t xml:space="preserve"> </w:t>
      </w:r>
      <w:r>
        <w:t>ETAPOWE/KOŃCOWE*</w:t>
      </w:r>
    </w:p>
    <w:p w:rsidR="00050B2C" w:rsidRDefault="001A6B61">
      <w:pPr>
        <w:spacing w:before="131"/>
        <w:ind w:right="11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z</w:t>
      </w:r>
      <w:r>
        <w:rPr>
          <w:rFonts w:ascii="Arial" w:hAnsi="Arial"/>
          <w:b/>
          <w:spacing w:val="-10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realizacji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Grantu 7T</w:t>
      </w:r>
      <w:r>
        <w:rPr>
          <w:rFonts w:ascii="Arial" w:hAnsi="Arial"/>
          <w:b/>
          <w:spacing w:val="-8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Nr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…….……</w:t>
      </w:r>
    </w:p>
    <w:p w:rsidR="00050B2C" w:rsidRDefault="001A6B61">
      <w:pPr>
        <w:pStyle w:val="Nagwek1"/>
        <w:tabs>
          <w:tab w:val="left" w:leader="dot" w:pos="3374"/>
        </w:tabs>
        <w:spacing w:before="143"/>
        <w:ind w:right="121"/>
      </w:pPr>
      <w:r>
        <w:rPr>
          <w:w w:val="105"/>
        </w:rPr>
        <w:t>okres</w:t>
      </w:r>
      <w:r>
        <w:rPr>
          <w:spacing w:val="-1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"/>
          <w:w w:val="105"/>
        </w:rPr>
        <w:t xml:space="preserve"> </w:t>
      </w:r>
      <w:r>
        <w:rPr>
          <w:w w:val="105"/>
        </w:rPr>
        <w:t>…….</w:t>
      </w:r>
      <w:r>
        <w:rPr>
          <w:spacing w:val="-10"/>
          <w:w w:val="105"/>
        </w:rPr>
        <w:t xml:space="preserve"> </w:t>
      </w:r>
      <w:r>
        <w:rPr>
          <w:w w:val="105"/>
        </w:rPr>
        <w:t>20…r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20…r</w:t>
      </w:r>
    </w:p>
    <w:p w:rsidR="00050B2C" w:rsidRDefault="00050B2C">
      <w:pPr>
        <w:pStyle w:val="Tekstpodstawowy"/>
        <w:rPr>
          <w:rFonts w:ascii="Arial"/>
          <w:b/>
          <w:sz w:val="24"/>
        </w:rPr>
      </w:pPr>
    </w:p>
    <w:p w:rsidR="00050B2C" w:rsidRDefault="001A6B61">
      <w:pPr>
        <w:pStyle w:val="Akapitzlist"/>
        <w:numPr>
          <w:ilvl w:val="0"/>
          <w:numId w:val="1"/>
        </w:numPr>
        <w:tabs>
          <w:tab w:val="left" w:pos="565"/>
          <w:tab w:val="left" w:pos="566"/>
        </w:tabs>
        <w:spacing w:before="191"/>
        <w:rPr>
          <w:sz w:val="20"/>
        </w:rPr>
      </w:pPr>
      <w:r>
        <w:rPr>
          <w:sz w:val="20"/>
        </w:rPr>
        <w:t>Tytuł</w:t>
      </w:r>
      <w:r>
        <w:rPr>
          <w:spacing w:val="1"/>
          <w:sz w:val="20"/>
        </w:rPr>
        <w:t xml:space="preserve"> </w:t>
      </w:r>
      <w:r>
        <w:rPr>
          <w:sz w:val="20"/>
        </w:rPr>
        <w:t>Grantu</w:t>
      </w:r>
      <w:r>
        <w:rPr>
          <w:spacing w:val="-4"/>
          <w:sz w:val="20"/>
        </w:rPr>
        <w:t xml:space="preserve"> </w:t>
      </w:r>
      <w:r>
        <w:rPr>
          <w:sz w:val="20"/>
        </w:rPr>
        <w:t>7T:</w:t>
      </w:r>
    </w:p>
    <w:p w:rsidR="00050B2C" w:rsidRDefault="001A6B61">
      <w:pPr>
        <w:pStyle w:val="Akapitzlist"/>
        <w:numPr>
          <w:ilvl w:val="0"/>
          <w:numId w:val="1"/>
        </w:numPr>
        <w:tabs>
          <w:tab w:val="left" w:pos="565"/>
          <w:tab w:val="left" w:pos="566"/>
        </w:tabs>
        <w:spacing w:before="123"/>
        <w:rPr>
          <w:sz w:val="20"/>
        </w:rPr>
      </w:pPr>
      <w:r>
        <w:rPr>
          <w:sz w:val="20"/>
        </w:rPr>
        <w:t>Kierownik</w:t>
      </w:r>
      <w:r>
        <w:rPr>
          <w:spacing w:val="-4"/>
          <w:sz w:val="20"/>
        </w:rPr>
        <w:t xml:space="preserve"> </w:t>
      </w:r>
      <w:r>
        <w:rPr>
          <w:sz w:val="20"/>
        </w:rPr>
        <w:t>Grantu</w:t>
      </w:r>
      <w:r>
        <w:rPr>
          <w:spacing w:val="-5"/>
          <w:sz w:val="20"/>
        </w:rPr>
        <w:t xml:space="preserve"> </w:t>
      </w:r>
      <w:r>
        <w:rPr>
          <w:sz w:val="20"/>
        </w:rPr>
        <w:t>7T:</w:t>
      </w:r>
    </w:p>
    <w:p w:rsidR="00050B2C" w:rsidRDefault="001A6B61">
      <w:pPr>
        <w:pStyle w:val="Akapitzlist"/>
        <w:numPr>
          <w:ilvl w:val="0"/>
          <w:numId w:val="1"/>
        </w:numPr>
        <w:tabs>
          <w:tab w:val="left" w:pos="565"/>
          <w:tab w:val="left" w:pos="566"/>
        </w:tabs>
        <w:rPr>
          <w:sz w:val="20"/>
        </w:rPr>
      </w:pPr>
      <w:r>
        <w:rPr>
          <w:sz w:val="20"/>
        </w:rPr>
        <w:t>Jednostka</w:t>
      </w:r>
      <w:r>
        <w:rPr>
          <w:spacing w:val="2"/>
          <w:sz w:val="20"/>
        </w:rPr>
        <w:t xml:space="preserve"> </w:t>
      </w:r>
      <w:r>
        <w:rPr>
          <w:sz w:val="20"/>
        </w:rPr>
        <w:t>organizacyjna:</w:t>
      </w:r>
    </w:p>
    <w:p w:rsidR="00050B2C" w:rsidRDefault="001A6B61">
      <w:pPr>
        <w:pStyle w:val="Nagwek2"/>
        <w:numPr>
          <w:ilvl w:val="0"/>
          <w:numId w:val="1"/>
        </w:numPr>
        <w:tabs>
          <w:tab w:val="left" w:pos="565"/>
          <w:tab w:val="left" w:pos="566"/>
        </w:tabs>
        <w:spacing w:before="119"/>
      </w:pPr>
      <w:r>
        <w:t>Syntetyczny</w:t>
      </w:r>
      <w:r>
        <w:rPr>
          <w:spacing w:val="40"/>
        </w:rPr>
        <w:t xml:space="preserve"> </w:t>
      </w:r>
      <w:r>
        <w:t>opis</w:t>
      </w:r>
      <w:r>
        <w:rPr>
          <w:spacing w:val="41"/>
        </w:rPr>
        <w:t xml:space="preserve"> </w:t>
      </w:r>
      <w:r>
        <w:t>merytoryczny</w:t>
      </w:r>
      <w:r>
        <w:rPr>
          <w:spacing w:val="41"/>
        </w:rPr>
        <w:t xml:space="preserve"> </w:t>
      </w:r>
      <w:r>
        <w:t>wykonanych</w:t>
      </w:r>
      <w:r>
        <w:rPr>
          <w:spacing w:val="41"/>
        </w:rPr>
        <w:t xml:space="preserve"> </w:t>
      </w:r>
      <w:r>
        <w:t>prac</w:t>
      </w:r>
      <w:r>
        <w:rPr>
          <w:spacing w:val="41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uzyskanych</w:t>
      </w:r>
      <w:r>
        <w:rPr>
          <w:spacing w:val="30"/>
        </w:rPr>
        <w:t xml:space="preserve"> </w:t>
      </w:r>
      <w:r>
        <w:t>rezultatów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ramach</w:t>
      </w:r>
      <w:r>
        <w:rPr>
          <w:spacing w:val="47"/>
        </w:rPr>
        <w:t xml:space="preserve"> </w:t>
      </w:r>
      <w:r>
        <w:t>Grantu</w:t>
      </w:r>
      <w:r>
        <w:rPr>
          <w:spacing w:val="30"/>
        </w:rPr>
        <w:t xml:space="preserve"> </w:t>
      </w:r>
      <w:r>
        <w:t>7T</w:t>
      </w:r>
    </w:p>
    <w:p w:rsidR="00050B2C" w:rsidRDefault="001A6B61">
      <w:pPr>
        <w:pStyle w:val="Tekstpodstawowy"/>
        <w:spacing w:before="109"/>
        <w:ind w:left="565"/>
      </w:pPr>
      <w:r>
        <w:rPr>
          <w:spacing w:val="-1"/>
        </w:rPr>
        <w:t>(opis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uzasadnienie</w:t>
      </w:r>
      <w:r>
        <w:rPr>
          <w:spacing w:val="11"/>
        </w:rPr>
        <w:t xml:space="preserve"> </w:t>
      </w:r>
      <w:r>
        <w:rPr>
          <w:spacing w:val="-1"/>
        </w:rPr>
        <w:t>ewentualnych</w:t>
      </w:r>
      <w:r>
        <w:rPr>
          <w:spacing w:val="11"/>
        </w:rPr>
        <w:t xml:space="preserve"> </w:t>
      </w:r>
      <w:r>
        <w:rPr>
          <w:spacing w:val="-1"/>
        </w:rPr>
        <w:t>rozbieżności</w:t>
      </w:r>
      <w:r>
        <w:rPr>
          <w:spacing w:val="8"/>
        </w:rPr>
        <w:t xml:space="preserve"> </w:t>
      </w:r>
      <w:r>
        <w:rPr>
          <w:spacing w:val="-1"/>
        </w:rPr>
        <w:t>oraz</w:t>
      </w:r>
      <w:r>
        <w:rPr>
          <w:spacing w:val="-10"/>
        </w:rPr>
        <w:t xml:space="preserve"> </w:t>
      </w:r>
      <w:r>
        <w:rPr>
          <w:spacing w:val="-1"/>
        </w:rPr>
        <w:t>stopień</w:t>
      </w:r>
      <w:r>
        <w:rPr>
          <w:spacing w:val="1"/>
        </w:rPr>
        <w:t xml:space="preserve"> </w:t>
      </w:r>
      <w:r>
        <w:rPr>
          <w:spacing w:val="-1"/>
        </w:rPr>
        <w:t>zaawansowania</w:t>
      </w:r>
      <w:r>
        <w:rPr>
          <w:spacing w:val="30"/>
        </w:rPr>
        <w:t xml:space="preserve"> </w:t>
      </w:r>
      <w:r>
        <w:rPr>
          <w:spacing w:val="-1"/>
        </w:rPr>
        <w:t>realizacji</w:t>
      </w:r>
      <w:r>
        <w:rPr>
          <w:spacing w:val="8"/>
        </w:rPr>
        <w:t xml:space="preserve"> </w:t>
      </w:r>
      <w:r>
        <w:t>grantu)</w:t>
      </w:r>
    </w:p>
    <w:p w:rsidR="00050B2C" w:rsidRDefault="001A6B61">
      <w:pPr>
        <w:pStyle w:val="Akapitzlist"/>
        <w:numPr>
          <w:ilvl w:val="0"/>
          <w:numId w:val="1"/>
        </w:numPr>
        <w:tabs>
          <w:tab w:val="left" w:pos="566"/>
        </w:tabs>
        <w:spacing w:before="119" w:line="360" w:lineRule="auto"/>
        <w:ind w:right="21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Informacja o wynikach realizacji Grantu 7T </w:t>
      </w:r>
      <w:r>
        <w:rPr>
          <w:rFonts w:ascii="Arial" w:hAnsi="Arial"/>
          <w:i/>
          <w:sz w:val="20"/>
        </w:rPr>
        <w:t>(proszę uzupełnić odpowiednio do zrealizowanych etapów,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Należy wykazać prace opublikowane i przyjęte do publikacji, wnioski złoż</w:t>
      </w:r>
      <w:r>
        <w:rPr>
          <w:rFonts w:ascii="Arial" w:hAnsi="Arial"/>
          <w:i/>
          <w:sz w:val="20"/>
        </w:rPr>
        <w:t>one o granty zewnętrzne oraz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zgłoszenia  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patentowe  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wraz    z   tytułem   osiągnięcia   naukowego    i   dokumentem   potwierdzającym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w załączeniu</w:t>
      </w:r>
      <w:r>
        <w:rPr>
          <w:sz w:val="20"/>
        </w:rPr>
        <w:t>)</w:t>
      </w:r>
    </w:p>
    <w:p w:rsidR="00050B2C" w:rsidRDefault="00050B2C">
      <w:pPr>
        <w:pStyle w:val="Tekstpodstawowy"/>
        <w:spacing w:before="10"/>
        <w:rPr>
          <w:sz w:val="30"/>
        </w:rPr>
      </w:pPr>
    </w:p>
    <w:p w:rsidR="00050B2C" w:rsidRDefault="001A6B61">
      <w:pPr>
        <w:pStyle w:val="Nagwek2"/>
      </w:pPr>
      <w:r>
        <w:rPr>
          <w:spacing w:val="-1"/>
        </w:rPr>
        <w:t>Warunkiem</w:t>
      </w:r>
      <w:r>
        <w:rPr>
          <w:spacing w:val="-13"/>
        </w:rPr>
        <w:t xml:space="preserve"> </w:t>
      </w:r>
      <w:r>
        <w:rPr>
          <w:spacing w:val="-1"/>
        </w:rPr>
        <w:t>rozliczenia</w:t>
      </w:r>
      <w:r>
        <w:rPr>
          <w:spacing w:val="6"/>
        </w:rPr>
        <w:t xml:space="preserve"> </w:t>
      </w:r>
      <w:r>
        <w:rPr>
          <w:spacing w:val="-1"/>
        </w:rPr>
        <w:t>sprawozdania</w:t>
      </w:r>
      <w:r>
        <w:rPr>
          <w:spacing w:val="6"/>
        </w:rPr>
        <w:t xml:space="preserve"> </w:t>
      </w:r>
      <w:r>
        <w:rPr>
          <w:spacing w:val="-1"/>
        </w:rPr>
        <w:t>etapowego</w:t>
      </w:r>
      <w:r>
        <w:rPr>
          <w:spacing w:val="7"/>
        </w:rPr>
        <w:t xml:space="preserve"> </w:t>
      </w:r>
      <w:r>
        <w:rPr>
          <w:spacing w:val="-1"/>
        </w:rPr>
        <w:t>jest</w:t>
      </w:r>
      <w:r>
        <w:rPr>
          <w:spacing w:val="4"/>
        </w:rPr>
        <w:t xml:space="preserve"> </w:t>
      </w:r>
      <w:r>
        <w:rPr>
          <w:spacing w:val="-1"/>
        </w:rPr>
        <w:t>wykazanie:</w:t>
      </w:r>
    </w:p>
    <w:p w:rsidR="00050B2C" w:rsidRDefault="001A6B61">
      <w:pPr>
        <w:pStyle w:val="Tekstpodstawowy"/>
        <w:spacing w:before="121" w:line="357" w:lineRule="auto"/>
        <w:ind w:left="469"/>
      </w:pPr>
      <w:r>
        <w:t>Informacji</w:t>
      </w:r>
      <w:r>
        <w:rPr>
          <w:spacing w:val="40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postępie</w:t>
      </w:r>
      <w:r>
        <w:rPr>
          <w:spacing w:val="34"/>
        </w:rPr>
        <w:t xml:space="preserve"> </w:t>
      </w:r>
      <w:r>
        <w:t>realizowanych</w:t>
      </w:r>
      <w:r>
        <w:rPr>
          <w:spacing w:val="33"/>
        </w:rPr>
        <w:t xml:space="preserve"> </w:t>
      </w:r>
      <w:r>
        <w:t>prac</w:t>
      </w:r>
      <w:r>
        <w:rPr>
          <w:spacing w:val="45"/>
        </w:rPr>
        <w:t xml:space="preserve"> </w:t>
      </w:r>
      <w:r>
        <w:t>badawczych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ilości</w:t>
      </w:r>
      <w:r>
        <w:rPr>
          <w:spacing w:val="41"/>
        </w:rPr>
        <w:t xml:space="preserve"> </w:t>
      </w:r>
      <w:r>
        <w:t>przebadanych</w:t>
      </w:r>
      <w:r>
        <w:rPr>
          <w:spacing w:val="24"/>
        </w:rPr>
        <w:t xml:space="preserve"> </w:t>
      </w:r>
      <w:r>
        <w:t>pacjentów,</w:t>
      </w:r>
      <w:r>
        <w:rPr>
          <w:spacing w:val="31"/>
        </w:rPr>
        <w:t xml:space="preserve"> </w:t>
      </w:r>
      <w:r>
        <w:t>wydatkowanych</w:t>
      </w:r>
      <w:r>
        <w:rPr>
          <w:spacing w:val="-50"/>
        </w:rPr>
        <w:t xml:space="preserve"> </w:t>
      </w:r>
      <w:r>
        <w:t>środkach.</w:t>
      </w:r>
    </w:p>
    <w:p w:rsidR="00050B2C" w:rsidRDefault="00050B2C">
      <w:pPr>
        <w:pStyle w:val="Tekstpodstawowy"/>
        <w:spacing w:before="4"/>
        <w:rPr>
          <w:sz w:val="31"/>
        </w:rPr>
      </w:pPr>
    </w:p>
    <w:p w:rsidR="00050B2C" w:rsidRDefault="001A6B61">
      <w:pPr>
        <w:pStyle w:val="Nagwek2"/>
      </w:pPr>
      <w:r>
        <w:rPr>
          <w:spacing w:val="-2"/>
        </w:rPr>
        <w:t>Warunkiem</w:t>
      </w:r>
      <w:r>
        <w:rPr>
          <w:spacing w:val="-11"/>
        </w:rPr>
        <w:t xml:space="preserve"> </w:t>
      </w:r>
      <w:r>
        <w:rPr>
          <w:spacing w:val="-2"/>
        </w:rPr>
        <w:t>rozliczenia</w:t>
      </w:r>
      <w:r>
        <w:rPr>
          <w:spacing w:val="8"/>
        </w:rPr>
        <w:t xml:space="preserve"> </w:t>
      </w:r>
      <w:r>
        <w:rPr>
          <w:spacing w:val="-1"/>
        </w:rPr>
        <w:t>sprawozdania</w:t>
      </w:r>
      <w:r>
        <w:rPr>
          <w:spacing w:val="9"/>
        </w:rPr>
        <w:t xml:space="preserve"> </w:t>
      </w:r>
      <w:r>
        <w:rPr>
          <w:spacing w:val="-1"/>
        </w:rPr>
        <w:t>końcowego</w:t>
      </w:r>
      <w:r>
        <w:rPr>
          <w:spacing w:val="9"/>
        </w:rPr>
        <w:t xml:space="preserve"> </w:t>
      </w:r>
      <w:r>
        <w:rPr>
          <w:spacing w:val="-1"/>
        </w:rPr>
        <w:t>jest</w:t>
      </w:r>
      <w:r>
        <w:rPr>
          <w:spacing w:val="18"/>
        </w:rPr>
        <w:t xml:space="preserve"> </w:t>
      </w:r>
      <w:r>
        <w:rPr>
          <w:spacing w:val="-1"/>
        </w:rPr>
        <w:t>wykazanie:</w:t>
      </w:r>
    </w:p>
    <w:p w:rsidR="00050B2C" w:rsidRDefault="001A6B61">
      <w:pPr>
        <w:pStyle w:val="Akapitzlist"/>
        <w:numPr>
          <w:ilvl w:val="1"/>
          <w:numId w:val="1"/>
        </w:numPr>
        <w:tabs>
          <w:tab w:val="left" w:pos="746"/>
        </w:tabs>
        <w:spacing w:before="122" w:line="360" w:lineRule="auto"/>
        <w:ind w:right="216" w:hanging="349"/>
        <w:jc w:val="both"/>
        <w:rPr>
          <w:sz w:val="20"/>
        </w:rPr>
      </w:pPr>
      <w:r>
        <w:rPr>
          <w:sz w:val="20"/>
        </w:rPr>
        <w:t>złożenie wniosku o środki zewnętrzne o wartości powyżej 200 tys. zł, oraz przejście pierwszego etapu</w:t>
      </w:r>
      <w:r>
        <w:rPr>
          <w:spacing w:val="1"/>
          <w:sz w:val="20"/>
        </w:rPr>
        <w:t xml:space="preserve"> </w:t>
      </w:r>
      <w:r>
        <w:rPr>
          <w:sz w:val="20"/>
        </w:rPr>
        <w:t>oceny</w:t>
      </w:r>
      <w:r>
        <w:rPr>
          <w:spacing w:val="1"/>
          <w:sz w:val="20"/>
        </w:rPr>
        <w:t xml:space="preserve"> </w:t>
      </w:r>
      <w:r>
        <w:rPr>
          <w:sz w:val="20"/>
        </w:rPr>
        <w:t>merytorycznej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ciągu 2 lat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grantu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dokonanym</w:t>
      </w:r>
      <w:r>
        <w:rPr>
          <w:spacing w:val="1"/>
          <w:sz w:val="20"/>
        </w:rPr>
        <w:t xml:space="preserve"> </w:t>
      </w:r>
      <w:r>
        <w:rPr>
          <w:sz w:val="20"/>
        </w:rPr>
        <w:t>zgłoszeniu</w:t>
      </w:r>
      <w:r>
        <w:rPr>
          <w:spacing w:val="23"/>
          <w:sz w:val="20"/>
        </w:rPr>
        <w:t xml:space="preserve"> </w:t>
      </w:r>
      <w:r>
        <w:rPr>
          <w:sz w:val="20"/>
        </w:rPr>
        <w:t>patentowym</w:t>
      </w:r>
      <w:r>
        <w:rPr>
          <w:spacing w:val="38"/>
          <w:sz w:val="20"/>
        </w:rPr>
        <w:t xml:space="preserve"> </w:t>
      </w:r>
      <w:r>
        <w:rPr>
          <w:sz w:val="20"/>
        </w:rPr>
        <w:t>lub</w:t>
      </w:r>
      <w:r>
        <w:rPr>
          <w:spacing w:val="11"/>
          <w:sz w:val="20"/>
        </w:rPr>
        <w:t xml:space="preserve"> </w:t>
      </w:r>
      <w:r>
        <w:rPr>
          <w:sz w:val="20"/>
        </w:rPr>
        <w:t>uzyskaniu patentu</w:t>
      </w:r>
    </w:p>
    <w:p w:rsidR="00050B2C" w:rsidRDefault="00050B2C">
      <w:pPr>
        <w:pStyle w:val="Tekstpodstawowy"/>
        <w:spacing w:before="3"/>
        <w:rPr>
          <w:sz w:val="31"/>
        </w:rPr>
      </w:pPr>
    </w:p>
    <w:p w:rsidR="00050B2C" w:rsidRDefault="001A6B61">
      <w:pPr>
        <w:pStyle w:val="Akapitzlist"/>
        <w:numPr>
          <w:ilvl w:val="1"/>
          <w:numId w:val="1"/>
        </w:numPr>
        <w:tabs>
          <w:tab w:val="left" w:pos="698"/>
        </w:tabs>
        <w:spacing w:before="0"/>
        <w:ind w:left="697" w:hanging="229"/>
        <w:rPr>
          <w:sz w:val="20"/>
        </w:rPr>
      </w:pPr>
      <w:r>
        <w:rPr>
          <w:spacing w:val="-2"/>
          <w:sz w:val="20"/>
        </w:rPr>
        <w:t>opublikowanie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publikacji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wartości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min.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100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pkt</w:t>
      </w:r>
      <w:r>
        <w:rPr>
          <w:spacing w:val="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do roku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z w:val="20"/>
        </w:rPr>
        <w:t xml:space="preserve"> </w:t>
      </w:r>
      <w:r>
        <w:rPr>
          <w:spacing w:val="-2"/>
          <w:sz w:val="20"/>
        </w:rPr>
        <w:t>zakończenia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grantu</w:t>
      </w:r>
    </w:p>
    <w:p w:rsidR="00050B2C" w:rsidRDefault="00050B2C">
      <w:pPr>
        <w:pStyle w:val="Tekstpodstawowy"/>
        <w:rPr>
          <w:sz w:val="22"/>
        </w:rPr>
      </w:pPr>
    </w:p>
    <w:p w:rsidR="00050B2C" w:rsidRDefault="00050B2C">
      <w:pPr>
        <w:pStyle w:val="Tekstpodstawowy"/>
        <w:spacing w:before="2"/>
        <w:rPr>
          <w:sz w:val="18"/>
        </w:rPr>
      </w:pPr>
    </w:p>
    <w:p w:rsidR="00050B2C" w:rsidRDefault="001A6B61">
      <w:pPr>
        <w:pStyle w:val="Akapitzlist"/>
        <w:numPr>
          <w:ilvl w:val="1"/>
          <w:numId w:val="1"/>
        </w:numPr>
        <w:tabs>
          <w:tab w:val="left" w:pos="698"/>
        </w:tabs>
        <w:spacing w:before="0"/>
        <w:ind w:left="697" w:hanging="229"/>
        <w:rPr>
          <w:rFonts w:ascii="Arial" w:hAnsi="Arial"/>
          <w:b/>
          <w:sz w:val="20"/>
        </w:rPr>
      </w:pPr>
      <w:r>
        <w:rPr>
          <w:sz w:val="20"/>
        </w:rPr>
        <w:t>wydatkowanie</w:t>
      </w:r>
      <w:r>
        <w:rPr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środków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zgodnie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planem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badań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(opis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pkt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8)</w:t>
      </w:r>
    </w:p>
    <w:p w:rsidR="00050B2C" w:rsidRDefault="001A6B61">
      <w:pPr>
        <w:pStyle w:val="Akapitzlist"/>
        <w:numPr>
          <w:ilvl w:val="1"/>
          <w:numId w:val="1"/>
        </w:numPr>
        <w:tabs>
          <w:tab w:val="left" w:pos="746"/>
        </w:tabs>
        <w:spacing w:line="362" w:lineRule="auto"/>
        <w:ind w:left="673" w:right="213" w:hanging="204"/>
        <w:jc w:val="both"/>
        <w:rPr>
          <w:sz w:val="20"/>
        </w:rPr>
      </w:pPr>
      <w:r>
        <w:rPr>
          <w:spacing w:val="-5"/>
          <w:w w:val="105"/>
          <w:sz w:val="20"/>
        </w:rPr>
        <w:t xml:space="preserve">wygłoszenie </w:t>
      </w:r>
      <w:r>
        <w:rPr>
          <w:spacing w:val="-4"/>
          <w:w w:val="105"/>
          <w:sz w:val="20"/>
        </w:rPr>
        <w:t>referatu o opublikowanych wynikach, kierunku prowadzonych badań, stosowanej metodyce</w:t>
      </w:r>
      <w:r>
        <w:rPr>
          <w:spacing w:val="-5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</w:t>
      </w:r>
      <w:r>
        <w:rPr>
          <w:spacing w:val="2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ramach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cyklicznych</w:t>
      </w:r>
      <w:r>
        <w:rPr>
          <w:spacing w:val="2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wewnątrzuczelnianych</w:t>
      </w:r>
      <w:r>
        <w:rPr>
          <w:spacing w:val="1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konferencji</w:t>
      </w:r>
      <w:r>
        <w:rPr>
          <w:spacing w:val="2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naukowych</w:t>
      </w:r>
      <w:r>
        <w:rPr>
          <w:spacing w:val="29"/>
          <w:w w:val="105"/>
          <w:sz w:val="20"/>
        </w:rPr>
        <w:t xml:space="preserve"> </w:t>
      </w:r>
      <w:r>
        <w:rPr>
          <w:w w:val="165"/>
          <w:sz w:val="20"/>
        </w:rPr>
        <w:t>–</w:t>
      </w:r>
      <w:r>
        <w:rPr>
          <w:spacing w:val="-13"/>
          <w:w w:val="165"/>
          <w:sz w:val="20"/>
        </w:rPr>
        <w:t xml:space="preserve"> </w:t>
      </w:r>
      <w:r>
        <w:rPr>
          <w:w w:val="105"/>
          <w:sz w:val="20"/>
        </w:rPr>
        <w:t>Forum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Akademickiego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UM</w:t>
      </w:r>
      <w:r>
        <w:rPr>
          <w:spacing w:val="16"/>
          <w:w w:val="105"/>
          <w:sz w:val="20"/>
        </w:rPr>
        <w:t xml:space="preserve"> </w:t>
      </w:r>
      <w:r>
        <w:rPr>
          <w:w w:val="165"/>
          <w:sz w:val="20"/>
        </w:rPr>
        <w:t>–</w:t>
      </w:r>
      <w:r>
        <w:rPr>
          <w:spacing w:val="-85"/>
          <w:w w:val="16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okresie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podać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datę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tytuł)</w:t>
      </w:r>
    </w:p>
    <w:p w:rsidR="00050B2C" w:rsidRDefault="00050B2C">
      <w:pPr>
        <w:pStyle w:val="Tekstpodstawowy"/>
        <w:spacing w:before="1"/>
        <w:rPr>
          <w:sz w:val="31"/>
        </w:rPr>
      </w:pPr>
    </w:p>
    <w:p w:rsidR="00050B2C" w:rsidRDefault="001A6B61">
      <w:pPr>
        <w:pStyle w:val="Nagwek2"/>
      </w:pPr>
      <w:r>
        <w:t>obowiązkowo:</w:t>
      </w:r>
    </w:p>
    <w:p w:rsidR="00050B2C" w:rsidRDefault="001A6B61">
      <w:pPr>
        <w:pStyle w:val="Akapitzlist"/>
        <w:numPr>
          <w:ilvl w:val="2"/>
          <w:numId w:val="1"/>
        </w:numPr>
        <w:tabs>
          <w:tab w:val="left" w:pos="1190"/>
          <w:tab w:val="left" w:pos="1191"/>
        </w:tabs>
        <w:spacing w:before="117" w:line="345" w:lineRule="auto"/>
        <w:ind w:right="819"/>
        <w:rPr>
          <w:sz w:val="20"/>
        </w:rPr>
      </w:pPr>
      <w:r>
        <w:rPr>
          <w:spacing w:val="-1"/>
          <w:sz w:val="20"/>
        </w:rPr>
        <w:t xml:space="preserve">złożenie </w:t>
      </w:r>
      <w:r>
        <w:rPr>
          <w:sz w:val="20"/>
        </w:rPr>
        <w:t>aplikacji zewnętrznej o wartości powyżej 200 tys. zł, oraz przejście pierwszego etapu</w:t>
      </w:r>
      <w:r>
        <w:rPr>
          <w:spacing w:val="-52"/>
          <w:sz w:val="20"/>
        </w:rPr>
        <w:t xml:space="preserve"> </w:t>
      </w:r>
      <w:r>
        <w:rPr>
          <w:sz w:val="20"/>
        </w:rPr>
        <w:t>oceny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ciągu</w:t>
      </w:r>
      <w:r>
        <w:rPr>
          <w:spacing w:val="-12"/>
          <w:sz w:val="20"/>
        </w:rPr>
        <w:t xml:space="preserve"> </w:t>
      </w:r>
      <w:r>
        <w:rPr>
          <w:sz w:val="20"/>
        </w:rPr>
        <w:t>2 lat</w:t>
      </w:r>
      <w:r>
        <w:rPr>
          <w:spacing w:val="8"/>
          <w:sz w:val="20"/>
        </w:rPr>
        <w:t xml:space="preserve"> </w:t>
      </w:r>
      <w:r>
        <w:rPr>
          <w:sz w:val="20"/>
        </w:rPr>
        <w:t>od zakończenia</w:t>
      </w:r>
      <w:r>
        <w:rPr>
          <w:spacing w:val="24"/>
          <w:sz w:val="20"/>
        </w:rPr>
        <w:t xml:space="preserve"> </w:t>
      </w:r>
      <w:r>
        <w:rPr>
          <w:sz w:val="20"/>
        </w:rPr>
        <w:t>realizacji</w:t>
      </w:r>
      <w:r>
        <w:rPr>
          <w:spacing w:val="8"/>
          <w:sz w:val="20"/>
        </w:rPr>
        <w:t xml:space="preserve"> </w:t>
      </w:r>
      <w:r>
        <w:rPr>
          <w:sz w:val="20"/>
        </w:rPr>
        <w:t>grantu,</w:t>
      </w:r>
    </w:p>
    <w:p w:rsidR="00050B2C" w:rsidRDefault="001A6B61">
      <w:pPr>
        <w:pStyle w:val="Akapitzlist"/>
        <w:numPr>
          <w:ilvl w:val="2"/>
          <w:numId w:val="1"/>
        </w:numPr>
        <w:tabs>
          <w:tab w:val="left" w:pos="1190"/>
          <w:tab w:val="left" w:pos="1191"/>
        </w:tabs>
        <w:spacing w:before="18"/>
        <w:rPr>
          <w:sz w:val="20"/>
        </w:rPr>
      </w:pPr>
      <w:r>
        <w:rPr>
          <w:sz w:val="20"/>
        </w:rPr>
        <w:t>opublikowanie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publikacji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wartości</w:t>
      </w:r>
      <w:r>
        <w:rPr>
          <w:spacing w:val="8"/>
          <w:sz w:val="20"/>
        </w:rPr>
        <w:t xml:space="preserve"> </w:t>
      </w:r>
      <w:r>
        <w:rPr>
          <w:sz w:val="20"/>
        </w:rPr>
        <w:t>min.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pkt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roku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dnia</w:t>
      </w:r>
      <w:r>
        <w:rPr>
          <w:spacing w:val="-9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11"/>
          <w:sz w:val="20"/>
        </w:rPr>
        <w:t xml:space="preserve"> </w:t>
      </w:r>
      <w:r>
        <w:rPr>
          <w:sz w:val="20"/>
        </w:rPr>
        <w:t>grantu.</w:t>
      </w:r>
    </w:p>
    <w:p w:rsidR="00050B2C" w:rsidRDefault="00050B2C">
      <w:pPr>
        <w:pStyle w:val="Tekstpodstawowy"/>
        <w:rPr>
          <w:sz w:val="24"/>
        </w:rPr>
      </w:pPr>
    </w:p>
    <w:p w:rsidR="00050B2C" w:rsidRDefault="001A6B61">
      <w:pPr>
        <w:pStyle w:val="Akapitzlist"/>
        <w:numPr>
          <w:ilvl w:val="0"/>
          <w:numId w:val="1"/>
        </w:numPr>
        <w:tabs>
          <w:tab w:val="left" w:pos="565"/>
          <w:tab w:val="left" w:pos="566"/>
          <w:tab w:val="left" w:leader="dot" w:pos="8865"/>
        </w:tabs>
        <w:spacing w:before="197"/>
        <w:rPr>
          <w:sz w:val="20"/>
        </w:rPr>
      </w:pPr>
      <w:r>
        <w:rPr>
          <w:sz w:val="20"/>
        </w:rPr>
        <w:t>Kwota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dyspozycji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realizację</w:t>
      </w:r>
      <w:r>
        <w:rPr>
          <w:spacing w:val="4"/>
          <w:sz w:val="20"/>
        </w:rPr>
        <w:t xml:space="preserve"> </w:t>
      </w:r>
      <w:r>
        <w:rPr>
          <w:sz w:val="20"/>
        </w:rPr>
        <w:t>Grantu</w:t>
      </w:r>
      <w:r>
        <w:rPr>
          <w:spacing w:val="1"/>
          <w:sz w:val="20"/>
        </w:rPr>
        <w:t xml:space="preserve"> </w:t>
      </w:r>
      <w:r>
        <w:rPr>
          <w:sz w:val="20"/>
        </w:rPr>
        <w:t>7T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okresie</w:t>
      </w:r>
      <w:r>
        <w:rPr>
          <w:spacing w:val="-6"/>
          <w:sz w:val="20"/>
        </w:rPr>
        <w:t xml:space="preserve"> </w:t>
      </w:r>
      <w:r>
        <w:rPr>
          <w:sz w:val="20"/>
        </w:rPr>
        <w:t>sprawozdawczym</w:t>
      </w:r>
      <w:r>
        <w:rPr>
          <w:sz w:val="20"/>
        </w:rPr>
        <w:tab/>
        <w:t>(zł).</w:t>
      </w:r>
    </w:p>
    <w:p w:rsidR="00050B2C" w:rsidRDefault="001A6B61">
      <w:pPr>
        <w:pStyle w:val="Akapitzlist"/>
        <w:numPr>
          <w:ilvl w:val="0"/>
          <w:numId w:val="1"/>
        </w:numPr>
        <w:tabs>
          <w:tab w:val="left" w:pos="565"/>
          <w:tab w:val="left" w:pos="566"/>
          <w:tab w:val="left" w:leader="dot" w:pos="7458"/>
        </w:tabs>
        <w:rPr>
          <w:sz w:val="20"/>
        </w:rPr>
      </w:pPr>
      <w:r>
        <w:rPr>
          <w:spacing w:val="-2"/>
          <w:sz w:val="20"/>
        </w:rPr>
        <w:t>Koszty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realizacji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Grantu</w:t>
      </w:r>
      <w:r>
        <w:rPr>
          <w:spacing w:val="19"/>
          <w:sz w:val="20"/>
        </w:rPr>
        <w:t xml:space="preserve"> </w:t>
      </w:r>
      <w:r>
        <w:rPr>
          <w:spacing w:val="-1"/>
          <w:sz w:val="20"/>
        </w:rPr>
        <w:t>7T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okresie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sprawozdawczym**</w:t>
      </w:r>
      <w:r>
        <w:rPr>
          <w:spacing w:val="-1"/>
          <w:sz w:val="20"/>
        </w:rPr>
        <w:tab/>
      </w:r>
      <w:r>
        <w:rPr>
          <w:sz w:val="20"/>
        </w:rPr>
        <w:t>(zł).</w:t>
      </w:r>
    </w:p>
    <w:p w:rsidR="00050B2C" w:rsidRDefault="001A6B61">
      <w:pPr>
        <w:pStyle w:val="Akapitzlist"/>
        <w:numPr>
          <w:ilvl w:val="0"/>
          <w:numId w:val="1"/>
        </w:numPr>
        <w:tabs>
          <w:tab w:val="left" w:pos="565"/>
          <w:tab w:val="left" w:pos="566"/>
        </w:tabs>
        <w:spacing w:before="110" w:line="369" w:lineRule="auto"/>
        <w:ind w:right="991"/>
        <w:rPr>
          <w:sz w:val="20"/>
        </w:rPr>
      </w:pPr>
      <w:r>
        <w:rPr>
          <w:spacing w:val="-2"/>
          <w:sz w:val="20"/>
        </w:rPr>
        <w:t>Opis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wydatków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sprawozdawczym: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(opis zrealizowanych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zapotrzebowań,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podziałem</w:t>
      </w:r>
      <w:r>
        <w:rPr>
          <w:spacing w:val="14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z w:val="20"/>
        </w:rPr>
        <w:t xml:space="preserve"> </w:t>
      </w:r>
      <w:r>
        <w:rPr>
          <w:spacing w:val="-2"/>
          <w:sz w:val="20"/>
        </w:rPr>
        <w:t>podstawowe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kategorie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kosztów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kwalifikowanych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wraz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uzasadnieniem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przypadku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rozbieżności)</w:t>
      </w:r>
    </w:p>
    <w:p w:rsidR="00050B2C" w:rsidRDefault="00050B2C">
      <w:pPr>
        <w:spacing w:line="369" w:lineRule="auto"/>
        <w:rPr>
          <w:sz w:val="20"/>
        </w:rPr>
        <w:sectPr w:rsidR="00050B2C">
          <w:headerReference w:type="default" r:id="rId8"/>
          <w:type w:val="continuous"/>
          <w:pgSz w:w="11910" w:h="16840"/>
          <w:pgMar w:top="1840" w:right="620" w:bottom="280" w:left="1020" w:header="707" w:footer="708" w:gutter="0"/>
          <w:pgNumType w:start="1"/>
          <w:cols w:space="708"/>
        </w:sectPr>
      </w:pPr>
    </w:p>
    <w:p w:rsidR="00050B2C" w:rsidRDefault="00050B2C">
      <w:pPr>
        <w:pStyle w:val="Tekstpodstawowy"/>
      </w:pPr>
    </w:p>
    <w:p w:rsidR="00050B2C" w:rsidRDefault="00050B2C">
      <w:pPr>
        <w:pStyle w:val="Tekstpodstawowy"/>
      </w:pPr>
    </w:p>
    <w:p w:rsidR="00050B2C" w:rsidRDefault="00050B2C">
      <w:pPr>
        <w:pStyle w:val="Tekstpodstawowy"/>
        <w:spacing w:before="5" w:after="1"/>
        <w:rPr>
          <w:sz w:val="15"/>
        </w:rPr>
      </w:pPr>
    </w:p>
    <w:tbl>
      <w:tblPr>
        <w:tblStyle w:val="TableNormal"/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628"/>
        <w:gridCol w:w="3003"/>
      </w:tblGrid>
      <w:tr w:rsidR="00050B2C">
        <w:trPr>
          <w:trHeight w:val="1029"/>
        </w:trPr>
        <w:tc>
          <w:tcPr>
            <w:tcW w:w="3159" w:type="dxa"/>
          </w:tcPr>
          <w:p w:rsidR="00050B2C" w:rsidRDefault="00050B2C">
            <w:pPr>
              <w:pStyle w:val="TableParagraph"/>
              <w:spacing w:before="1"/>
              <w:rPr>
                <w:sz w:val="28"/>
              </w:rPr>
            </w:pPr>
          </w:p>
          <w:p w:rsidR="00050B2C" w:rsidRDefault="001A6B61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Planowane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koszty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(opis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kwota)</w:t>
            </w:r>
          </w:p>
        </w:tc>
        <w:tc>
          <w:tcPr>
            <w:tcW w:w="3628" w:type="dxa"/>
          </w:tcPr>
          <w:p w:rsidR="00050B2C" w:rsidRDefault="00050B2C">
            <w:pPr>
              <w:pStyle w:val="TableParagraph"/>
              <w:spacing w:before="1"/>
              <w:rPr>
                <w:sz w:val="28"/>
              </w:rPr>
            </w:pPr>
          </w:p>
          <w:p w:rsidR="00050B2C" w:rsidRDefault="001A6B61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Poniesione </w:t>
            </w:r>
            <w:r>
              <w:rPr>
                <w:sz w:val="20"/>
              </w:rPr>
              <w:t>koszty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(opis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kwota)</w:t>
            </w:r>
          </w:p>
        </w:tc>
        <w:tc>
          <w:tcPr>
            <w:tcW w:w="3003" w:type="dxa"/>
          </w:tcPr>
          <w:p w:rsidR="00050B2C" w:rsidRDefault="00050B2C">
            <w:pPr>
              <w:pStyle w:val="TableParagraph"/>
              <w:spacing w:before="1"/>
              <w:rPr>
                <w:sz w:val="28"/>
              </w:rPr>
            </w:pPr>
          </w:p>
          <w:p w:rsidR="00050B2C" w:rsidRDefault="001A6B61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Wyjaśnienie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rozbieżności</w:t>
            </w:r>
          </w:p>
        </w:tc>
      </w:tr>
      <w:tr w:rsidR="00050B2C">
        <w:trPr>
          <w:trHeight w:val="333"/>
        </w:trPr>
        <w:tc>
          <w:tcPr>
            <w:tcW w:w="3159" w:type="dxa"/>
          </w:tcPr>
          <w:p w:rsidR="00050B2C" w:rsidRDefault="00050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050B2C" w:rsidRDefault="00050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 w:rsidR="00050B2C" w:rsidRDefault="00050B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B2C">
        <w:trPr>
          <w:trHeight w:val="345"/>
        </w:trPr>
        <w:tc>
          <w:tcPr>
            <w:tcW w:w="3159" w:type="dxa"/>
          </w:tcPr>
          <w:p w:rsidR="00050B2C" w:rsidRDefault="00050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050B2C" w:rsidRDefault="00050B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 w:rsidR="00050B2C" w:rsidRDefault="00050B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0B2C" w:rsidRDefault="00050B2C">
      <w:pPr>
        <w:pStyle w:val="Tekstpodstawowy"/>
        <w:spacing w:before="1"/>
        <w:rPr>
          <w:sz w:val="29"/>
        </w:rPr>
      </w:pPr>
    </w:p>
    <w:tbl>
      <w:tblPr>
        <w:tblStyle w:val="TableNormal"/>
        <w:tblW w:w="0" w:type="auto"/>
        <w:tblInd w:w="1154" w:type="dxa"/>
        <w:tblLayout w:type="fixed"/>
        <w:tblLook w:val="01E0" w:firstRow="1" w:lastRow="1" w:firstColumn="1" w:lastColumn="1" w:noHBand="0" w:noVBand="0"/>
      </w:tblPr>
      <w:tblGrid>
        <w:gridCol w:w="3654"/>
        <w:gridCol w:w="3559"/>
      </w:tblGrid>
      <w:tr w:rsidR="00050B2C">
        <w:trPr>
          <w:trHeight w:val="1073"/>
        </w:trPr>
        <w:tc>
          <w:tcPr>
            <w:tcW w:w="3654" w:type="dxa"/>
          </w:tcPr>
          <w:p w:rsidR="00050B2C" w:rsidRDefault="001A6B61">
            <w:pPr>
              <w:pStyle w:val="TableParagraph"/>
              <w:spacing w:before="153"/>
              <w:ind w:left="200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jednostki</w:t>
            </w:r>
          </w:p>
        </w:tc>
        <w:tc>
          <w:tcPr>
            <w:tcW w:w="3559" w:type="dxa"/>
          </w:tcPr>
          <w:p w:rsidR="00050B2C" w:rsidRDefault="001A6B61">
            <w:pPr>
              <w:pStyle w:val="TableParagraph"/>
              <w:spacing w:line="367" w:lineRule="auto"/>
              <w:ind w:left="2324" w:right="418" w:firstLine="23"/>
              <w:rPr>
                <w:sz w:val="18"/>
              </w:rPr>
            </w:pPr>
            <w:r>
              <w:rPr>
                <w:spacing w:val="-1"/>
                <w:sz w:val="18"/>
              </w:rPr>
              <w:t>Kierownik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7T</w:t>
            </w:r>
          </w:p>
        </w:tc>
      </w:tr>
      <w:tr w:rsidR="00050B2C">
        <w:trPr>
          <w:trHeight w:val="761"/>
        </w:trPr>
        <w:tc>
          <w:tcPr>
            <w:tcW w:w="3654" w:type="dxa"/>
          </w:tcPr>
          <w:p w:rsidR="00050B2C" w:rsidRDefault="00050B2C">
            <w:pPr>
              <w:pStyle w:val="TableParagraph"/>
              <w:rPr>
                <w:sz w:val="20"/>
              </w:rPr>
            </w:pPr>
          </w:p>
          <w:p w:rsidR="00050B2C" w:rsidRDefault="00050B2C">
            <w:pPr>
              <w:pStyle w:val="TableParagraph"/>
              <w:spacing w:before="2"/>
              <w:rPr>
                <w:sz w:val="29"/>
              </w:rPr>
            </w:pPr>
          </w:p>
          <w:p w:rsidR="00050B2C" w:rsidRDefault="001A6B61">
            <w:pPr>
              <w:pStyle w:val="TableParagraph"/>
              <w:spacing w:line="184" w:lineRule="exact"/>
              <w:ind w:left="596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559" w:type="dxa"/>
          </w:tcPr>
          <w:p w:rsidR="00050B2C" w:rsidRDefault="00050B2C">
            <w:pPr>
              <w:pStyle w:val="TableParagraph"/>
              <w:rPr>
                <w:sz w:val="20"/>
              </w:rPr>
            </w:pPr>
          </w:p>
          <w:p w:rsidR="00050B2C" w:rsidRDefault="00050B2C">
            <w:pPr>
              <w:pStyle w:val="TableParagraph"/>
              <w:spacing w:before="2"/>
              <w:rPr>
                <w:sz w:val="29"/>
              </w:rPr>
            </w:pPr>
          </w:p>
          <w:p w:rsidR="00050B2C" w:rsidRDefault="001A6B61">
            <w:pPr>
              <w:pStyle w:val="TableParagraph"/>
              <w:spacing w:line="184" w:lineRule="exact"/>
              <w:ind w:left="2083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pieczęć</w:t>
            </w:r>
          </w:p>
        </w:tc>
      </w:tr>
    </w:tbl>
    <w:p w:rsidR="00050B2C" w:rsidRDefault="001A6B61">
      <w:pPr>
        <w:pStyle w:val="Nagwek2"/>
        <w:spacing w:before="99"/>
        <w:ind w:left="109"/>
        <w:rPr>
          <w:rFonts w:ascii="Times New Roman" w:hAnsi="Times New Roman"/>
        </w:rPr>
      </w:pPr>
      <w:r>
        <w:rPr>
          <w:rFonts w:ascii="Times New Roman" w:hAnsi="Times New Roman"/>
        </w:rPr>
        <w:t>*W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przypadku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sprawozdań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końcowych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konieczne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zaktualizowanie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profilu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bazie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nauka-polska.pl.</w:t>
      </w:r>
    </w:p>
    <w:p w:rsidR="00050B2C" w:rsidRDefault="001A6B61">
      <w:pPr>
        <w:spacing w:before="118"/>
        <w:ind w:left="10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**Informację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temat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poniesionych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kosztów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można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uzyskać</w:t>
      </w:r>
      <w:r>
        <w:rPr>
          <w:rFonts w:ascii="Times New Roman" w:hAnsi="Times New Roman"/>
          <w:b/>
          <w:spacing w:val="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</w:t>
      </w:r>
      <w:r>
        <w:rPr>
          <w:rFonts w:ascii="Times New Roman" w:hAnsi="Times New Roman"/>
          <w:b/>
          <w:spacing w:val="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DWSFN.</w:t>
      </w:r>
    </w:p>
    <w:sectPr w:rsidR="00050B2C">
      <w:pgSz w:w="11910" w:h="16840"/>
      <w:pgMar w:top="1840" w:right="620" w:bottom="280" w:left="102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61" w:rsidRDefault="001A6B61">
      <w:r>
        <w:separator/>
      </w:r>
    </w:p>
  </w:endnote>
  <w:endnote w:type="continuationSeparator" w:id="0">
    <w:p w:rsidR="001A6B61" w:rsidRDefault="001A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61" w:rsidRDefault="001A6B61">
      <w:r>
        <w:separator/>
      </w:r>
    </w:p>
  </w:footnote>
  <w:footnote w:type="continuationSeparator" w:id="0">
    <w:p w:rsidR="001A6B61" w:rsidRDefault="001A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2C" w:rsidRDefault="001A6B61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45pt;margin-top:34.35pt;width:320.15pt;height:59.55pt;z-index:-251658752;mso-position-horizontal-relative:page;mso-position-vertical-relative:page" filled="f" stroked="f">
          <v:textbox inset="0,0,0,0">
            <w:txbxContent>
              <w:p w:rsidR="00050B2C" w:rsidRDefault="001A6B61">
                <w:pPr>
                  <w:pStyle w:val="Tekstpodstawowy"/>
                  <w:spacing w:before="15"/>
                  <w:ind w:left="20" w:right="18" w:firstLine="239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</w:rPr>
                  <w:t>Tekst</w:t>
                </w:r>
                <w:r>
                  <w:rPr>
                    <w:rFonts w:ascii="Times New Roman" w:hAnsi="Times New Roman"/>
                    <w:color w:val="808080"/>
                    <w:spacing w:val="8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jednolity</w:t>
                </w:r>
                <w:r>
                  <w:rPr>
                    <w:rFonts w:ascii="Times New Roman" w:hAnsi="Times New Roman"/>
                    <w:color w:val="808080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z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dnia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26</w:t>
                </w:r>
                <w:r>
                  <w:rPr>
                    <w:rFonts w:ascii="Times New Roman" w:hAnsi="Times New Roman"/>
                    <w:color w:val="808080"/>
                    <w:spacing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października</w:t>
                </w:r>
                <w:r>
                  <w:rPr>
                    <w:rFonts w:ascii="Times New Roman" w:hAnsi="Times New Roman"/>
                    <w:color w:val="808080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2022</w:t>
                </w:r>
                <w:r>
                  <w:rPr>
                    <w:rFonts w:ascii="Times New Roman" w:hAnsi="Times New Roman"/>
                    <w:color w:val="808080"/>
                    <w:spacing w:val="1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roku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Załącznik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Nr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2</w:t>
                </w:r>
                <w:r>
                  <w:rPr>
                    <w:rFonts w:ascii="Times New Roman" w:hAnsi="Times New Roman"/>
                    <w:color w:val="808080"/>
                    <w:spacing w:val="-8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do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Zasad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wnioskowania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o</w:t>
                </w:r>
                <w:r>
                  <w:rPr>
                    <w:rFonts w:ascii="Times New Roman" w:hAnsi="Times New Roman"/>
                    <w:color w:val="808080"/>
                    <w:spacing w:val="4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finansowanie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grantów</w:t>
                </w:r>
                <w:r>
                  <w:rPr>
                    <w:rFonts w:ascii="Times New Roman" w:hAnsi="Times New Roman"/>
                    <w:color w:val="808080"/>
                    <w:spacing w:val="-18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wewnętrznych</w:t>
                </w:r>
                <w:r>
                  <w:rPr>
                    <w:rFonts w:ascii="Times New Roman" w:hAnsi="Times New Roman"/>
                    <w:color w:val="808080"/>
                    <w:spacing w:val="-47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realizowanych z wykorzystaniem Rezonansu Magnetycznego 7T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zlokalizowanego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Centrum</w:t>
                </w:r>
                <w:r>
                  <w:rPr>
                    <w:rFonts w:ascii="Times New Roman" w:hAnsi="Times New Roman"/>
                    <w:color w:val="808080"/>
                    <w:spacing w:val="-5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color w:val="808080"/>
                  </w:rPr>
                  <w:t>Ecotech</w:t>
                </w:r>
                <w:proofErr w:type="spellEnd"/>
                <w:r>
                  <w:rPr>
                    <w:rFonts w:ascii="Times New Roman" w:hAnsi="Times New Roman"/>
                    <w:color w:val="808080"/>
                  </w:rPr>
                  <w:t>–</w:t>
                </w:r>
                <w:proofErr w:type="spellStart"/>
                <w:r>
                  <w:rPr>
                    <w:rFonts w:ascii="Times New Roman" w:hAnsi="Times New Roman"/>
                    <w:color w:val="808080"/>
                  </w:rPr>
                  <w:t>Complex</w:t>
                </w:r>
                <w:proofErr w:type="spellEnd"/>
              </w:p>
              <w:p w:rsidR="00050B2C" w:rsidRDefault="001A6B61">
                <w:pPr>
                  <w:pStyle w:val="Tekstpodstawowy"/>
                  <w:spacing w:before="5"/>
                  <w:ind w:right="41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808080"/>
                    <w:spacing w:val="-1"/>
                  </w:rPr>
                  <w:t>w</w:t>
                </w:r>
                <w:r>
                  <w:rPr>
                    <w:rFonts w:ascii="Times New Roman" w:hAnsi="Times New Roman"/>
                    <w:color w:val="808080"/>
                    <w:spacing w:val="-6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-1"/>
                  </w:rPr>
                  <w:t>ramach</w:t>
                </w:r>
                <w:r>
                  <w:rPr>
                    <w:rFonts w:ascii="Times New Roman" w:hAnsi="Times New Roman"/>
                    <w:color w:val="808080"/>
                    <w:spacing w:val="-8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subwencji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na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utrzymanie</w:t>
                </w:r>
                <w:r>
                  <w:rPr>
                    <w:rFonts w:ascii="Times New Roman" w:hAnsi="Times New Roman"/>
                    <w:color w:val="808080"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i</w:t>
                </w:r>
                <w:r>
                  <w:rPr>
                    <w:rFonts w:ascii="Times New Roman" w:hAnsi="Times New Roman"/>
                    <w:color w:val="808080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rozwój</w:t>
                </w:r>
                <w:r>
                  <w:rPr>
                    <w:rFonts w:ascii="Times New Roman" w:hAnsi="Times New Roman"/>
                    <w:color w:val="808080"/>
                    <w:spacing w:val="-1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potencjału</w:t>
                </w:r>
                <w:r>
                  <w:rPr>
                    <w:rFonts w:ascii="Times New Roman" w:hAnsi="Times New Roman"/>
                    <w:color w:val="808080"/>
                    <w:spacing w:val="-2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</w:rPr>
                  <w:t>badawczego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56A0"/>
    <w:multiLevelType w:val="hybridMultilevel"/>
    <w:tmpl w:val="E43ECD22"/>
    <w:lvl w:ilvl="0" w:tplc="3FAAE3E6">
      <w:start w:val="1"/>
      <w:numFmt w:val="decimal"/>
      <w:lvlText w:val="%1."/>
      <w:lvlJc w:val="left"/>
      <w:pPr>
        <w:ind w:left="565" w:hanging="457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0"/>
        <w:szCs w:val="20"/>
        <w:lang w:val="pl-PL" w:eastAsia="en-US" w:bidi="ar-SA"/>
      </w:rPr>
    </w:lvl>
    <w:lvl w:ilvl="1" w:tplc="900C7E62">
      <w:start w:val="1"/>
      <w:numFmt w:val="decimal"/>
      <w:lvlText w:val="%2)"/>
      <w:lvlJc w:val="left"/>
      <w:pPr>
        <w:ind w:left="818" w:hanging="276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0"/>
        <w:szCs w:val="20"/>
        <w:lang w:val="pl-PL" w:eastAsia="en-US" w:bidi="ar-SA"/>
      </w:rPr>
    </w:lvl>
    <w:lvl w:ilvl="2" w:tplc="12C44590">
      <w:numFmt w:val="bullet"/>
      <w:lvlText w:val=""/>
      <w:lvlJc w:val="left"/>
      <w:pPr>
        <w:ind w:left="1190" w:hanging="361"/>
      </w:pPr>
      <w:rPr>
        <w:rFonts w:ascii="Symbol" w:eastAsia="Symbol" w:hAnsi="Symbol" w:cs="Symbol" w:hint="default"/>
        <w:w w:val="102"/>
        <w:sz w:val="20"/>
        <w:szCs w:val="20"/>
        <w:lang w:val="pl-PL" w:eastAsia="en-US" w:bidi="ar-SA"/>
      </w:rPr>
    </w:lvl>
    <w:lvl w:ilvl="3" w:tplc="188E5EFC">
      <w:numFmt w:val="bullet"/>
      <w:lvlText w:val="•"/>
      <w:lvlJc w:val="left"/>
      <w:pPr>
        <w:ind w:left="2333" w:hanging="361"/>
      </w:pPr>
      <w:rPr>
        <w:rFonts w:hint="default"/>
        <w:lang w:val="pl-PL" w:eastAsia="en-US" w:bidi="ar-SA"/>
      </w:rPr>
    </w:lvl>
    <w:lvl w:ilvl="4" w:tplc="795C5326">
      <w:numFmt w:val="bullet"/>
      <w:lvlText w:val="•"/>
      <w:lvlJc w:val="left"/>
      <w:pPr>
        <w:ind w:left="3466" w:hanging="361"/>
      </w:pPr>
      <w:rPr>
        <w:rFonts w:hint="default"/>
        <w:lang w:val="pl-PL" w:eastAsia="en-US" w:bidi="ar-SA"/>
      </w:rPr>
    </w:lvl>
    <w:lvl w:ilvl="5" w:tplc="48D2274E">
      <w:numFmt w:val="bullet"/>
      <w:lvlText w:val="•"/>
      <w:lvlJc w:val="left"/>
      <w:pPr>
        <w:ind w:left="4599" w:hanging="361"/>
      </w:pPr>
      <w:rPr>
        <w:rFonts w:hint="default"/>
        <w:lang w:val="pl-PL" w:eastAsia="en-US" w:bidi="ar-SA"/>
      </w:rPr>
    </w:lvl>
    <w:lvl w:ilvl="6" w:tplc="4090641C">
      <w:numFmt w:val="bullet"/>
      <w:lvlText w:val="•"/>
      <w:lvlJc w:val="left"/>
      <w:pPr>
        <w:ind w:left="5732" w:hanging="361"/>
      </w:pPr>
      <w:rPr>
        <w:rFonts w:hint="default"/>
        <w:lang w:val="pl-PL" w:eastAsia="en-US" w:bidi="ar-SA"/>
      </w:rPr>
    </w:lvl>
    <w:lvl w:ilvl="7" w:tplc="F70E87DC">
      <w:numFmt w:val="bullet"/>
      <w:lvlText w:val="•"/>
      <w:lvlJc w:val="left"/>
      <w:pPr>
        <w:ind w:left="6865" w:hanging="361"/>
      </w:pPr>
      <w:rPr>
        <w:rFonts w:hint="default"/>
        <w:lang w:val="pl-PL" w:eastAsia="en-US" w:bidi="ar-SA"/>
      </w:rPr>
    </w:lvl>
    <w:lvl w:ilvl="8" w:tplc="ADC84AF4">
      <w:numFmt w:val="bullet"/>
      <w:lvlText w:val="•"/>
      <w:lvlJc w:val="left"/>
      <w:pPr>
        <w:ind w:left="7998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0B2C"/>
    <w:rsid w:val="00050B2C"/>
    <w:rsid w:val="001A6B61"/>
    <w:rsid w:val="004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spacing w:before="99"/>
      <w:ind w:right="109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Nagwek2">
    <w:name w:val="heading 2"/>
    <w:basedOn w:val="Normalny"/>
    <w:uiPriority w:val="1"/>
    <w:qFormat/>
    <w:pPr>
      <w:ind w:left="46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1"/>
      <w:ind w:left="565" w:hanging="457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spacing w:before="99"/>
      <w:ind w:right="109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Nagwek2">
    <w:name w:val="heading 2"/>
    <w:basedOn w:val="Normalny"/>
    <w:uiPriority w:val="1"/>
    <w:qFormat/>
    <w:pPr>
      <w:ind w:left="46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1"/>
      <w:ind w:left="565" w:hanging="45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ds</vt:lpstr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ds</dc:title>
  <dc:creator>Planowanie Badań</dc:creator>
  <cp:lastModifiedBy>Magdalena Szymczyk-Pawlak</cp:lastModifiedBy>
  <cp:revision>2</cp:revision>
  <dcterms:created xsi:type="dcterms:W3CDTF">2022-11-10T11:44:00Z</dcterms:created>
  <dcterms:modified xsi:type="dcterms:W3CDTF">2022-11-10T11:44:00Z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